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9B" w:rsidRPr="00175A07" w:rsidRDefault="00746C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8"/>
        <w:jc w:val="right"/>
        <w:rPr>
          <w:rFonts w:ascii="Times New Roman" w:eastAsia="Times New Roman" w:hAnsi="Times New Roman" w:cs="Times New Roman"/>
        </w:rPr>
      </w:pPr>
      <w:r w:rsidRPr="00175A07">
        <w:rPr>
          <w:rFonts w:ascii="Times New Roman" w:eastAsia="Times New Roman" w:hAnsi="Times New Roman" w:cs="Times New Roman"/>
        </w:rPr>
        <w:t xml:space="preserve">Приложение 1 </w:t>
      </w:r>
      <w:r w:rsidR="006A2C9B" w:rsidRPr="00175A07">
        <w:rPr>
          <w:rFonts w:ascii="Times New Roman" w:eastAsia="Times New Roman" w:hAnsi="Times New Roman" w:cs="Times New Roman"/>
        </w:rPr>
        <w:t>к приказу</w:t>
      </w:r>
    </w:p>
    <w:p w:rsidR="00B449C0" w:rsidRPr="00175A07" w:rsidRDefault="00E578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98"/>
        <w:jc w:val="right"/>
        <w:rPr>
          <w:rFonts w:ascii="Times New Roman" w:eastAsia="Times New Roman" w:hAnsi="Times New Roman" w:cs="Times New Roman"/>
        </w:rPr>
      </w:pPr>
      <w:r w:rsidRPr="00175A07">
        <w:rPr>
          <w:rFonts w:ascii="Times New Roman" w:eastAsia="Times New Roman" w:hAnsi="Times New Roman" w:cs="Times New Roman"/>
        </w:rPr>
        <w:t xml:space="preserve"> УО АКМО</w:t>
      </w:r>
      <w:r w:rsidR="006A2C9B" w:rsidRPr="00175A07">
        <w:rPr>
          <w:rFonts w:ascii="Times New Roman" w:eastAsia="Times New Roman" w:hAnsi="Times New Roman" w:cs="Times New Roman"/>
        </w:rPr>
        <w:t xml:space="preserve">  № </w:t>
      </w:r>
      <w:r w:rsidR="00175A07" w:rsidRPr="00175A07">
        <w:rPr>
          <w:rFonts w:ascii="Times New Roman" w:eastAsia="Times New Roman" w:hAnsi="Times New Roman" w:cs="Times New Roman"/>
        </w:rPr>
        <w:t>9_от 01.04.2022</w:t>
      </w:r>
      <w:r w:rsidR="006A2C9B" w:rsidRPr="00175A07">
        <w:rPr>
          <w:rFonts w:ascii="Times New Roman" w:eastAsia="Times New Roman" w:hAnsi="Times New Roman" w:cs="Times New Roman"/>
        </w:rPr>
        <w:t>__</w:t>
      </w:r>
    </w:p>
    <w:p w:rsidR="00B449C0" w:rsidRDefault="00746CEF" w:rsidP="00746C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left="16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Муниципальная дорожная карта 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в рамках реализации проекта адресной методической помощи школы-участницы проекта «500+» на 2022 год</w:t>
      </w:r>
    </w:p>
    <w:tbl>
      <w:tblPr>
        <w:tblStyle w:val="a5"/>
        <w:tblW w:w="152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54"/>
        <w:gridCol w:w="1843"/>
        <w:gridCol w:w="2835"/>
        <w:gridCol w:w="4543"/>
      </w:tblGrid>
      <w:tr w:rsidR="00B449C0" w:rsidTr="0098787F">
        <w:trPr>
          <w:trHeight w:val="331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Результаты</w:t>
            </w:r>
          </w:p>
        </w:tc>
      </w:tr>
      <w:tr w:rsidR="00B449C0" w:rsidTr="0098787F">
        <w:trPr>
          <w:trHeight w:val="1338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A2C9B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601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 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 координатора  и куратора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 500+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«Металлплощадская СОШ»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E57838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Управление образования АКМО</w:t>
            </w:r>
          </w:p>
        </w:tc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378"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Назначение муниципального  куратора школы проекта 500+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«Металлплощадская СОШ»</w:t>
            </w:r>
          </w:p>
        </w:tc>
      </w:tr>
      <w:tr w:rsidR="00B449C0" w:rsidTr="0098787F">
        <w:trPr>
          <w:trHeight w:val="1204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A2C9B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050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школы-участницы проекта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совещание с командой школы 500+,  муниципальным куратором и координатором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Январь 2022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далее – ежемесячно)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A2C9B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Кривошеева Е.В.</w:t>
            </w:r>
            <w:r w:rsidR="00E578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Михайлова С.М.</w:t>
            </w:r>
          </w:p>
        </w:tc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 участие ответственных лиц</w:t>
            </w:r>
          </w:p>
        </w:tc>
      </w:tr>
      <w:tr w:rsidR="00E57838" w:rsidTr="0098787F">
        <w:trPr>
          <w:trHeight w:val="1027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8" w:rsidRDefault="00E57838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050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Утверждение состава школьной рабочей группы по реализации проекта 500+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8" w:rsidRDefault="00E5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8" w:rsidRPr="006A2C9B" w:rsidRDefault="00677A57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8" w:rsidRDefault="00E5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рабочей группы</w:t>
            </w:r>
          </w:p>
        </w:tc>
      </w:tr>
      <w:tr w:rsidR="006A2C9B" w:rsidTr="0098787F">
        <w:trPr>
          <w:trHeight w:val="1045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C9B" w:rsidRDefault="006A2C9B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050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анкетировании участников проекта 500+ для определения рисковых профилей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C9B" w:rsidRDefault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2022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C9B" w:rsidRPr="006A2C9B" w:rsidRDefault="00677A57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 w:rsidR="008E2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</w:t>
            </w:r>
            <w:r w:rsidR="006A2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C9B" w:rsidRDefault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анкетировании</w:t>
            </w:r>
          </w:p>
        </w:tc>
      </w:tr>
      <w:tr w:rsidR="006A2C9B" w:rsidTr="0098787F">
        <w:trPr>
          <w:trHeight w:val="1346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C9B" w:rsidRDefault="006A2C9B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1050" w:firstLine="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школы 500+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установочном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школы-участницы, муниципальным куратором и координатором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C9B" w:rsidRDefault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2022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8" w:rsidRDefault="00E57838" w:rsidP="00E5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Михайлова С.М.,   Кривошеева Е.В., </w:t>
            </w:r>
          </w:p>
          <w:p w:rsidR="006A2C9B" w:rsidRDefault="00677A57" w:rsidP="00E5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  <w:r w:rsidR="006A2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2C9B" w:rsidRDefault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 участие ответственных лиц</w:t>
            </w:r>
          </w:p>
        </w:tc>
      </w:tr>
      <w:tr w:rsidR="00B449C0" w:rsidTr="0098787F">
        <w:trPr>
          <w:trHeight w:val="1439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Разработка школами проекта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концептуальных документов,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антикризисных программ и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их в ИС МЭДК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25 марта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838" w:rsidRDefault="00677A57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  <w:p w:rsidR="00B449C0" w:rsidRDefault="00E57838" w:rsidP="006A2C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Михайлова С.М</w:t>
            </w:r>
          </w:p>
        </w:tc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587"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100% школ 500+ разместить в ИС  МЭДК документы, кураторам  подтвердить </w:t>
            </w:r>
          </w:p>
        </w:tc>
      </w:tr>
      <w:tr w:rsidR="00B449C0" w:rsidTr="0098787F">
        <w:trPr>
          <w:trHeight w:val="1064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E5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32" w:hang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методических консультаций по запросу школы-участницы проекта 500+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E5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E57838" w:rsidP="00E5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Михайлова С.М., Кривошеева Е.В.</w:t>
            </w:r>
          </w:p>
        </w:tc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7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6" w:right="338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и директор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500+</w:t>
            </w:r>
          </w:p>
        </w:tc>
      </w:tr>
      <w:tr w:rsidR="00B449C0" w:rsidTr="0098787F">
        <w:trPr>
          <w:trHeight w:val="913"/>
        </w:trPr>
        <w:tc>
          <w:tcPr>
            <w:tcW w:w="6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E578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кураторов и директоров школ-участниц Проекта 500+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7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1" w:right="241"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2022 г 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77A57" w:rsidP="0067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95" w:firstLine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А.В., Кривошеева Е.В., </w:t>
            </w:r>
          </w:p>
        </w:tc>
        <w:tc>
          <w:tcPr>
            <w:tcW w:w="4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7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6" w:right="338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и директор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500+</w:t>
            </w:r>
          </w:p>
        </w:tc>
      </w:tr>
    </w:tbl>
    <w:p w:rsidR="00B449C0" w:rsidRDefault="00B449C0" w:rsidP="009878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52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8"/>
        <w:gridCol w:w="1701"/>
        <w:gridCol w:w="3827"/>
        <w:gridCol w:w="4819"/>
      </w:tblGrid>
      <w:tr w:rsidR="00B449C0" w:rsidTr="001E645A">
        <w:trPr>
          <w:trHeight w:val="976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33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руководства школы  при формировании дорожной карты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147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7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 Кривошеева, С.М. Михайлова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7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6" w:right="338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и директор школы  500+</w:t>
            </w:r>
          </w:p>
        </w:tc>
      </w:tr>
      <w:tr w:rsidR="00B449C0" w:rsidTr="001E645A">
        <w:trPr>
          <w:trHeight w:val="974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3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Консультирование руководства школы  при реализации мероприятий в рамках  дорожной карты.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4" w:right="147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необходимо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</w:t>
            </w:r>
            <w:proofErr w:type="spellEnd"/>
            <w:proofErr w:type="gramEnd"/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7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Е.В. Кривошеева, С.М. Михайлова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7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6" w:right="338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и директор школы  500+</w:t>
            </w:r>
          </w:p>
        </w:tc>
      </w:tr>
      <w:tr w:rsidR="00B449C0" w:rsidTr="001E645A">
        <w:trPr>
          <w:trHeight w:val="1620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1E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227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Размещение школой 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-500+ программ 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рисковым профилям) и дорожных карт, 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в ИС МЭДК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1E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31.03.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2022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1E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677A57" w:rsidP="00677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7" w:right="556"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 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500+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размещение  в ИС  МЭДК документов</w:t>
            </w:r>
          </w:p>
        </w:tc>
      </w:tr>
      <w:tr w:rsidR="00B449C0" w:rsidTr="0098787F">
        <w:trPr>
          <w:trHeight w:val="305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288" w:firstLine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Первичный мониторинг наступления  позитивных изменений в школах участниках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Апрель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оператор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1E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254" w:firstLine="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  МЭДК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размещены 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для мониторинга,  подтвержденные куратором</w:t>
            </w:r>
          </w:p>
        </w:tc>
      </w:tr>
      <w:tr w:rsidR="00B449C0" w:rsidTr="001E645A">
        <w:trPr>
          <w:trHeight w:val="974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158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Первый этап мониторинга реализации  региональных дорожных карт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254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29.04.</w:t>
            </w:r>
            <w:r w:rsidR="001E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 года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ОЦМКО,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КРИПКиПРО</w:t>
            </w:r>
            <w:proofErr w:type="spellEnd"/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 w:rsidP="001E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661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100% исполненных мероприятий  </w:t>
            </w:r>
            <w:r w:rsidR="001E64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дорожной карты</w:t>
            </w:r>
          </w:p>
        </w:tc>
      </w:tr>
      <w:tr w:rsidR="00B449C0" w:rsidTr="001E645A">
        <w:trPr>
          <w:trHeight w:val="976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48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Завершение выборочной экспертизы  документов школ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172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 2022- 20.06.2022  года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оператор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 получил результаты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выборочной экспертизы</w:t>
            </w:r>
          </w:p>
        </w:tc>
      </w:tr>
      <w:tr w:rsidR="00B449C0" w:rsidTr="001E645A">
        <w:trPr>
          <w:trHeight w:val="1620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Второй опрос участников проекта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241" w:firstLine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30.05.2022- 13.06.2022  года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1E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Металллплощадская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1E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6" w:right="338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куратора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74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500+</w:t>
            </w:r>
          </w:p>
        </w:tc>
      </w:tr>
      <w:tr w:rsidR="00B449C0" w:rsidTr="001E645A">
        <w:trPr>
          <w:trHeight w:val="1298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216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Второй этап мониторинга реализации  региональных дорожных карт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 </w:t>
            </w:r>
          </w:p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1E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Металллплощадская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49C0" w:rsidRDefault="00746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2" w:right="661" w:firstLine="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100% исполненных мероприятий  региональной дорожной карты</w:t>
            </w:r>
          </w:p>
        </w:tc>
      </w:tr>
      <w:tr w:rsidR="001E645A" w:rsidTr="001E645A">
        <w:trPr>
          <w:trHeight w:val="1298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Третий опрос участников проекта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241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03.10. 2022- 14.10. 2022  года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Металллплощадская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СОШ»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6" w:right="338" w:firstLine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  куратора и директора школы  500+</w:t>
            </w:r>
          </w:p>
        </w:tc>
      </w:tr>
      <w:tr w:rsidR="001E645A" w:rsidTr="001E645A">
        <w:trPr>
          <w:trHeight w:val="1298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8" w:right="161" w:hang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Мониторинг наступления позитивных  изменений в школе -500+ (2 этап)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254" w:firstLine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 2022  года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оператор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школа-500+разместила в   </w:t>
            </w:r>
          </w:p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 МЭДК документы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9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мониторинга,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подтвержденные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куратором</w:t>
            </w:r>
          </w:p>
        </w:tc>
      </w:tr>
      <w:tr w:rsidR="001E645A" w:rsidTr="001E645A">
        <w:trPr>
          <w:trHeight w:val="1298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6" w:right="348" w:firstLine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Завершение выборочной экспертизы  документов школ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19" w:right="241"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01.11. 2022- 15.11. 2022  года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оператор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 получил результаты  </w:t>
            </w:r>
          </w:p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выборочной экспертизы</w:t>
            </w:r>
          </w:p>
        </w:tc>
      </w:tr>
      <w:tr w:rsidR="001E645A" w:rsidTr="001E645A">
        <w:trPr>
          <w:trHeight w:val="1298"/>
        </w:trPr>
        <w:tc>
          <w:tcPr>
            <w:tcW w:w="49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 проекта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9" w:right="254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20.12. 2022  года</w:t>
            </w:r>
          </w:p>
        </w:tc>
        <w:tc>
          <w:tcPr>
            <w:tcW w:w="38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223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9" w:right="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Кривошеева Е.В., Михайлова С.М.,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Прошлецова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А.В.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645A" w:rsidRDefault="001E645A" w:rsidP="001E64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612" w:hanging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Выход школы-500+  из зоны низких  образовательных результатов</w:t>
            </w:r>
          </w:p>
        </w:tc>
      </w:tr>
    </w:tbl>
    <w:p w:rsidR="00B449C0" w:rsidRDefault="00B449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449C0" w:rsidRDefault="00B449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B449C0">
      <w:pgSz w:w="16820" w:h="11900" w:orient="landscape"/>
      <w:pgMar w:top="686" w:right="542" w:bottom="952" w:left="10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49C0"/>
    <w:rsid w:val="00175A07"/>
    <w:rsid w:val="001E645A"/>
    <w:rsid w:val="00677A57"/>
    <w:rsid w:val="006A2C9B"/>
    <w:rsid w:val="00746CEF"/>
    <w:rsid w:val="008E28E1"/>
    <w:rsid w:val="0098787F"/>
    <w:rsid w:val="00B449C0"/>
    <w:rsid w:val="00E5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Елена</cp:lastModifiedBy>
  <cp:revision>6</cp:revision>
  <dcterms:created xsi:type="dcterms:W3CDTF">2022-04-01T05:39:00Z</dcterms:created>
  <dcterms:modified xsi:type="dcterms:W3CDTF">2022-05-13T02:18:00Z</dcterms:modified>
</cp:coreProperties>
</file>